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CC" w:rsidRPr="009214CC" w:rsidRDefault="005D7FAA" w:rsidP="009214CC">
      <w:pPr>
        <w:spacing w:after="0" w:line="240" w:lineRule="auto"/>
        <w:rPr>
          <w:rFonts w:ascii="Jokerman" w:eastAsia="Times New Roman" w:hAnsi="Jokerman" w:cs="Arial"/>
          <w:color w:val="262626"/>
          <w:sz w:val="72"/>
          <w:szCs w:val="72"/>
          <w:shd w:val="clear" w:color="auto" w:fill="FFFFFF"/>
        </w:rPr>
      </w:pPr>
      <w:r w:rsidRPr="005D7FAA">
        <w:rPr>
          <w:rFonts w:ascii="Tempus Sans ITC" w:eastAsia="Times New Roman" w:hAnsi="Tempus Sans ITC" w:cs="Arial"/>
          <w:noProof/>
          <w:color w:val="262626"/>
          <w:sz w:val="30"/>
          <w:szCs w:val="30"/>
        </w:rPr>
        <w:pict>
          <v:shapetype id="_x0000_t202" coordsize="21600,21600" o:spt="202" path="m,l,21600r21600,l21600,xe">
            <v:stroke joinstyle="miter"/>
            <v:path gradientshapeok="t" o:connecttype="rect"/>
          </v:shapetype>
          <v:shape id="_x0000_s1027" type="#_x0000_t202" style="position:absolute;margin-left:29.35pt;margin-top:30.2pt;width:421.35pt;height:659.6pt;z-index:251659264" filled="f" stroked="f">
            <v:textbox style="mso-next-textbox:#_x0000_s1027">
              <w:txbxContent>
                <w:p w:rsidR="00EB523D" w:rsidRPr="00056538" w:rsidRDefault="00CA3172" w:rsidP="00056538">
                  <w:pPr>
                    <w:spacing w:after="0" w:line="240" w:lineRule="auto"/>
                    <w:jc w:val="center"/>
                    <w:rPr>
                      <w:rFonts w:ascii="Jokerman" w:eastAsia="Times New Roman" w:hAnsi="Jokerman" w:cs="Arial"/>
                      <w:color w:val="262626"/>
                      <w:sz w:val="72"/>
                      <w:szCs w:val="72"/>
                      <w:shd w:val="clear" w:color="auto" w:fill="FFFFFF"/>
                    </w:rPr>
                  </w:pPr>
                  <w:proofErr w:type="gramStart"/>
                  <w:r>
                    <w:rPr>
                      <w:rFonts w:ascii="Jokerman" w:eastAsia="Times New Roman" w:hAnsi="Jokerman" w:cs="Arial"/>
                      <w:color w:val="262626"/>
                      <w:sz w:val="72"/>
                      <w:szCs w:val="72"/>
                      <w:shd w:val="clear" w:color="auto" w:fill="FFFFFF"/>
                    </w:rPr>
                    <w:t>January</w:t>
                  </w:r>
                  <w:r w:rsidR="00EB523D" w:rsidRPr="00056538">
                    <w:rPr>
                      <w:rFonts w:ascii="Jokerman" w:eastAsia="Times New Roman" w:hAnsi="Jokerman" w:cs="Arial"/>
                      <w:color w:val="262626"/>
                      <w:sz w:val="72"/>
                      <w:szCs w:val="72"/>
                      <w:shd w:val="clear" w:color="auto" w:fill="FFFFFF"/>
                    </w:rPr>
                    <w:t xml:space="preserve"> </w:t>
                  </w:r>
                  <w:r w:rsidR="00EB523D">
                    <w:rPr>
                      <w:rFonts w:ascii="Jokerman" w:eastAsia="Times New Roman" w:hAnsi="Jokerman" w:cs="Arial"/>
                      <w:color w:val="262626"/>
                      <w:sz w:val="72"/>
                      <w:szCs w:val="72"/>
                      <w:shd w:val="clear" w:color="auto" w:fill="FFFFFF"/>
                    </w:rPr>
                    <w:t xml:space="preserve"> 201</w:t>
                  </w:r>
                  <w:r>
                    <w:rPr>
                      <w:rFonts w:ascii="Jokerman" w:eastAsia="Times New Roman" w:hAnsi="Jokerman" w:cs="Arial"/>
                      <w:color w:val="262626"/>
                      <w:sz w:val="72"/>
                      <w:szCs w:val="72"/>
                      <w:shd w:val="clear" w:color="auto" w:fill="FFFFFF"/>
                    </w:rPr>
                    <w:t>5</w:t>
                  </w:r>
                  <w:proofErr w:type="gramEnd"/>
                  <w:r w:rsidR="00EB523D">
                    <w:rPr>
                      <w:rFonts w:ascii="Jokerman" w:eastAsia="Times New Roman" w:hAnsi="Jokerman" w:cs="Arial"/>
                      <w:color w:val="262626"/>
                      <w:sz w:val="72"/>
                      <w:szCs w:val="72"/>
                      <w:shd w:val="clear" w:color="auto" w:fill="FFFFFF"/>
                    </w:rPr>
                    <w:t xml:space="preserve"> Newsletter</w:t>
                  </w:r>
                </w:p>
                <w:p w:rsidR="00EB523D" w:rsidRPr="00115CAE" w:rsidRDefault="00EB523D" w:rsidP="00BC6982">
                  <w:pPr>
                    <w:shd w:val="clear" w:color="auto" w:fill="FFFFFF"/>
                    <w:spacing w:after="0" w:line="240" w:lineRule="auto"/>
                    <w:rPr>
                      <w:rFonts w:ascii="Tempus Sans ITC" w:eastAsia="Times New Roman" w:hAnsi="Tempus Sans ITC" w:cs="Arial"/>
                      <w:sz w:val="16"/>
                      <w:szCs w:val="16"/>
                    </w:rPr>
                  </w:pPr>
                  <w:r w:rsidRPr="00115CAE">
                    <w:rPr>
                      <w:rFonts w:ascii="Tempus Sans ITC" w:eastAsia="Times New Roman" w:hAnsi="Tempus Sans ITC" w:cs="Arial"/>
                      <w:color w:val="262626"/>
                      <w:sz w:val="24"/>
                      <w:szCs w:val="24"/>
                    </w:rPr>
                    <w:t xml:space="preserve">Here's what my classes have been working on in </w:t>
                  </w:r>
                  <w:r w:rsidR="00CA3172">
                    <w:rPr>
                      <w:rFonts w:ascii="Tempus Sans ITC" w:eastAsia="Times New Roman" w:hAnsi="Tempus Sans ITC" w:cs="Arial"/>
                      <w:color w:val="262626"/>
                      <w:sz w:val="24"/>
                      <w:szCs w:val="24"/>
                    </w:rPr>
                    <w:t>January</w:t>
                  </w:r>
                  <w:r w:rsidRPr="00115CAE">
                    <w:rPr>
                      <w:rFonts w:ascii="Tempus Sans ITC" w:eastAsia="Times New Roman" w:hAnsi="Tempus Sans ITC" w:cs="Arial"/>
                      <w:color w:val="262626"/>
                      <w:sz w:val="24"/>
                      <w:szCs w:val="24"/>
                    </w:rPr>
                    <w:t>:</w:t>
                  </w:r>
                  <w:r w:rsidRPr="00115CAE">
                    <w:rPr>
                      <w:rFonts w:ascii="Tempus Sans ITC" w:eastAsia="Times New Roman" w:hAnsi="Tempus Sans ITC" w:cs="Arial"/>
                      <w:sz w:val="24"/>
                      <w:szCs w:val="24"/>
                    </w:rPr>
                    <w:t xml:space="preserve"> </w:t>
                  </w:r>
                </w:p>
                <w:p w:rsidR="00CA3172" w:rsidRDefault="00EB523D" w:rsidP="00CA3172">
                  <w:pPr>
                    <w:shd w:val="clear" w:color="auto" w:fill="FFFFFF"/>
                    <w:spacing w:after="0" w:line="240" w:lineRule="auto"/>
                    <w:rPr>
                      <w:rFonts w:ascii="Tempus Sans ITC" w:eastAsia="Times New Roman" w:hAnsi="Tempus Sans ITC" w:cs="Arial"/>
                      <w:color w:val="FF9900"/>
                      <w:sz w:val="24"/>
                      <w:szCs w:val="24"/>
                    </w:rPr>
                  </w:pPr>
                  <w:r w:rsidRPr="00115CAE">
                    <w:rPr>
                      <w:rFonts w:ascii="Tempus Sans ITC" w:eastAsia="Times New Roman" w:hAnsi="Tempus Sans ITC" w:cs="Arial"/>
                      <w:color w:val="262626"/>
                      <w:sz w:val="16"/>
                      <w:szCs w:val="16"/>
                    </w:rPr>
                    <w:br/>
                  </w:r>
                  <w:r w:rsidR="00CA3172">
                    <w:rPr>
                      <w:rFonts w:ascii="Tempus Sans ITC" w:eastAsia="Times New Roman" w:hAnsi="Tempus Sans ITC" w:cs="Arial"/>
                      <w:b/>
                      <w:color w:val="FF9900"/>
                      <w:sz w:val="24"/>
                      <w:szCs w:val="24"/>
                    </w:rPr>
                    <w:t>Kindergarten</w:t>
                  </w:r>
                  <w:r w:rsidR="00CA3172">
                    <w:rPr>
                      <w:rFonts w:ascii="Tempus Sans ITC" w:eastAsia="Times New Roman" w:hAnsi="Tempus Sans ITC" w:cs="Arial"/>
                      <w:color w:val="FF9900"/>
                      <w:sz w:val="24"/>
                      <w:szCs w:val="24"/>
                    </w:rPr>
                    <w:t xml:space="preserve"> used a sponge on a stick to paint very large Snowman Portraits. They then colored in the features of the face and the scarf with oil pastels for a pop of color. They also created Tape Resist Hearts using masking tape and tempera cake paint.</w:t>
                  </w:r>
                </w:p>
                <w:p w:rsidR="00CA3172" w:rsidRDefault="00CA3172" w:rsidP="00CA3172">
                  <w:pPr>
                    <w:shd w:val="clear" w:color="auto" w:fill="FFFFFF"/>
                    <w:spacing w:after="0" w:line="240" w:lineRule="auto"/>
                    <w:rPr>
                      <w:rFonts w:ascii="Tempus Sans ITC" w:eastAsia="Times New Roman" w:hAnsi="Tempus Sans ITC" w:cs="Arial"/>
                      <w:color w:val="FF9900"/>
                      <w:sz w:val="16"/>
                      <w:szCs w:val="16"/>
                    </w:rPr>
                  </w:pPr>
                </w:p>
                <w:p w:rsidR="00CA3172" w:rsidRDefault="00CA3172" w:rsidP="00CA3172">
                  <w:pPr>
                    <w:shd w:val="clear" w:color="auto" w:fill="FFFFFF"/>
                    <w:spacing w:after="0" w:line="240" w:lineRule="auto"/>
                    <w:rPr>
                      <w:rFonts w:ascii="Tempus Sans ITC" w:eastAsia="Times New Roman" w:hAnsi="Tempus Sans ITC" w:cs="Arial"/>
                      <w:color w:val="FF6600"/>
                      <w:sz w:val="24"/>
                      <w:szCs w:val="24"/>
                    </w:rPr>
                  </w:pPr>
                  <w:r>
                    <w:rPr>
                      <w:rFonts w:ascii="Tempus Sans ITC" w:eastAsia="Times New Roman" w:hAnsi="Tempus Sans ITC" w:cs="Arial"/>
                      <w:b/>
                      <w:color w:val="FF6600"/>
                      <w:sz w:val="24"/>
                      <w:szCs w:val="24"/>
                    </w:rPr>
                    <w:t>First graders</w:t>
                  </w:r>
                  <w:r>
                    <w:rPr>
                      <w:rFonts w:ascii="Tempus Sans ITC" w:eastAsia="Times New Roman" w:hAnsi="Tempus Sans ITC" w:cs="Arial"/>
                      <w:color w:val="FF6600"/>
                      <w:sz w:val="24"/>
                      <w:szCs w:val="24"/>
                    </w:rPr>
                    <w:t xml:space="preserve"> mounted their Mondrian mixed-media artwork and also completed a Self-Evaluation. They took a quiz to show that they had learned to recognize the artwork of Dutch artist Piet Mondrian. They began learning about making clay Pinch Pots.</w:t>
                  </w:r>
                </w:p>
                <w:p w:rsidR="00CA3172" w:rsidRDefault="00CA3172" w:rsidP="00CA3172">
                  <w:pPr>
                    <w:shd w:val="clear" w:color="auto" w:fill="FFFFFF"/>
                    <w:spacing w:after="0" w:line="240" w:lineRule="auto"/>
                    <w:rPr>
                      <w:rFonts w:ascii="Tempus Sans ITC" w:eastAsia="Times New Roman" w:hAnsi="Tempus Sans ITC" w:cs="Arial"/>
                      <w:color w:val="262626"/>
                      <w:sz w:val="16"/>
                      <w:szCs w:val="16"/>
                    </w:rPr>
                  </w:pPr>
                </w:p>
                <w:p w:rsidR="00CA3172" w:rsidRDefault="00CA3172" w:rsidP="00CA3172">
                  <w:pPr>
                    <w:shd w:val="clear" w:color="auto" w:fill="FFFFFF"/>
                    <w:spacing w:after="0" w:line="240" w:lineRule="auto"/>
                    <w:rPr>
                      <w:rFonts w:ascii="Tempus Sans ITC" w:eastAsia="Times New Roman" w:hAnsi="Tempus Sans ITC" w:cs="Arial"/>
                      <w:color w:val="FF0000"/>
                      <w:sz w:val="24"/>
                      <w:szCs w:val="24"/>
                    </w:rPr>
                  </w:pPr>
                  <w:r>
                    <w:rPr>
                      <w:rFonts w:ascii="Tempus Sans ITC" w:eastAsia="Times New Roman" w:hAnsi="Tempus Sans ITC" w:cs="Arial"/>
                      <w:b/>
                      <w:color w:val="FF0000"/>
                      <w:sz w:val="24"/>
                      <w:szCs w:val="24"/>
                    </w:rPr>
                    <w:t>Second graders</w:t>
                  </w:r>
                  <w:r>
                    <w:rPr>
                      <w:rFonts w:ascii="Tempus Sans ITC" w:eastAsia="Times New Roman" w:hAnsi="Tempus Sans ITC" w:cs="Arial"/>
                      <w:color w:val="FF0000"/>
                      <w:sz w:val="24"/>
                      <w:szCs w:val="24"/>
                    </w:rPr>
                    <w:t xml:space="preserve"> took a Landscape Space Pre-Test to see what they already know about creating the illusion of space n a landscape. They started making a cut construction paper 3-dimensional landscape to identify foreground, middle ground, and background in a work of art. It can be displayed either 2-dimensionally or 3-dimensionally. </w:t>
                  </w:r>
                </w:p>
                <w:p w:rsidR="00EB523D" w:rsidRPr="00115CAE" w:rsidRDefault="00EB523D" w:rsidP="00CA3172">
                  <w:pPr>
                    <w:shd w:val="clear" w:color="auto" w:fill="FFFFFF"/>
                    <w:spacing w:after="0" w:line="240" w:lineRule="auto"/>
                    <w:rPr>
                      <w:rFonts w:ascii="Tempus Sans ITC" w:eastAsia="Times New Roman" w:hAnsi="Tempus Sans ITC" w:cs="Arial"/>
                      <w:color w:val="262626"/>
                      <w:sz w:val="16"/>
                      <w:szCs w:val="16"/>
                    </w:rPr>
                  </w:pPr>
                </w:p>
                <w:p w:rsidR="00EB523D" w:rsidRPr="00115CAE" w:rsidRDefault="00EB523D" w:rsidP="006A42F6">
                  <w:pPr>
                    <w:shd w:val="clear" w:color="auto" w:fill="FFFFFF"/>
                    <w:spacing w:after="0" w:line="240" w:lineRule="auto"/>
                    <w:rPr>
                      <w:rFonts w:ascii="Tempus Sans ITC" w:eastAsia="Times New Roman" w:hAnsi="Tempus Sans ITC" w:cs="Arial"/>
                      <w:color w:val="7030A0"/>
                      <w:sz w:val="24"/>
                      <w:szCs w:val="24"/>
                    </w:rPr>
                  </w:pPr>
                  <w:r w:rsidRPr="00115CAE">
                    <w:rPr>
                      <w:rFonts w:ascii="Tempus Sans ITC" w:eastAsia="Times New Roman" w:hAnsi="Tempus Sans ITC" w:cs="Arial"/>
                      <w:b/>
                      <w:color w:val="7030A0"/>
                      <w:sz w:val="24"/>
                      <w:szCs w:val="24"/>
                    </w:rPr>
                    <w:t>Third graders</w:t>
                  </w:r>
                  <w:r w:rsidRPr="00115CAE">
                    <w:rPr>
                      <w:rFonts w:ascii="Tempus Sans ITC" w:eastAsia="Times New Roman" w:hAnsi="Tempus Sans ITC" w:cs="Arial"/>
                      <w:color w:val="7030A0"/>
                      <w:sz w:val="24"/>
                      <w:szCs w:val="24"/>
                    </w:rPr>
                    <w:t xml:space="preserve"> </w:t>
                  </w:r>
                  <w:r>
                    <w:rPr>
                      <w:rFonts w:ascii="Tempus Sans ITC" w:eastAsia="Times New Roman" w:hAnsi="Tempus Sans ITC" w:cs="Arial"/>
                      <w:color w:val="7030A0"/>
                      <w:sz w:val="24"/>
                      <w:szCs w:val="24"/>
                    </w:rPr>
                    <w:t xml:space="preserve">finished up their </w:t>
                  </w:r>
                  <w:r w:rsidR="00CA3172">
                    <w:rPr>
                      <w:rFonts w:ascii="Tempus Sans ITC" w:eastAsia="Times New Roman" w:hAnsi="Tempus Sans ITC" w:cs="Arial"/>
                      <w:color w:val="7030A0"/>
                      <w:sz w:val="24"/>
                      <w:szCs w:val="24"/>
                    </w:rPr>
                    <w:t>“</w:t>
                  </w:r>
                  <w:r>
                    <w:rPr>
                      <w:rFonts w:ascii="Tempus Sans ITC" w:eastAsia="Times New Roman" w:hAnsi="Tempus Sans ITC" w:cs="Arial"/>
                      <w:color w:val="7030A0"/>
                      <w:sz w:val="24"/>
                      <w:szCs w:val="24"/>
                    </w:rPr>
                    <w:t>After</w:t>
                  </w:r>
                  <w:r w:rsidR="00CA3172">
                    <w:rPr>
                      <w:rFonts w:ascii="Tempus Sans ITC" w:eastAsia="Times New Roman" w:hAnsi="Tempus Sans ITC" w:cs="Arial"/>
                      <w:color w:val="7030A0"/>
                      <w:sz w:val="24"/>
                      <w:szCs w:val="24"/>
                    </w:rPr>
                    <w:t>”</w:t>
                  </w:r>
                  <w:r>
                    <w:rPr>
                      <w:rFonts w:ascii="Tempus Sans ITC" w:eastAsia="Times New Roman" w:hAnsi="Tempus Sans ITC" w:cs="Arial"/>
                      <w:color w:val="7030A0"/>
                      <w:sz w:val="24"/>
                      <w:szCs w:val="24"/>
                    </w:rPr>
                    <w:t xml:space="preserve"> Tree</w:t>
                  </w:r>
                  <w:r w:rsidR="00CA3172">
                    <w:rPr>
                      <w:rFonts w:ascii="Tempus Sans ITC" w:eastAsia="Times New Roman" w:hAnsi="Tempus Sans ITC" w:cs="Arial"/>
                      <w:color w:val="7030A0"/>
                      <w:sz w:val="24"/>
                      <w:szCs w:val="24"/>
                    </w:rPr>
                    <w:t>s from the</w:t>
                  </w:r>
                  <w:r>
                    <w:rPr>
                      <w:rFonts w:ascii="Tempus Sans ITC" w:eastAsia="Times New Roman" w:hAnsi="Tempus Sans ITC" w:cs="Arial"/>
                      <w:color w:val="7030A0"/>
                      <w:sz w:val="24"/>
                      <w:szCs w:val="24"/>
                    </w:rPr>
                    <w:t xml:space="preserve"> drawing experiment. </w:t>
                  </w:r>
                  <w:r w:rsidR="00CA3172">
                    <w:rPr>
                      <w:rFonts w:ascii="Tempus Sans ITC" w:eastAsia="Times New Roman" w:hAnsi="Tempus Sans ITC" w:cs="Arial"/>
                      <w:color w:val="7030A0"/>
                      <w:sz w:val="24"/>
                      <w:szCs w:val="24"/>
                    </w:rPr>
                    <w:t xml:space="preserve">Then they selected from several different tree projects to create a mixed-media work of art with a silhouette tree and watercolor background. </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EB523D" w:rsidRPr="00115CAE" w:rsidRDefault="00EB523D" w:rsidP="00047A60">
                  <w:pPr>
                    <w:shd w:val="clear" w:color="auto" w:fill="FFFFFF"/>
                    <w:spacing w:after="0" w:line="240" w:lineRule="auto"/>
                    <w:rPr>
                      <w:rFonts w:ascii="Tempus Sans ITC" w:eastAsia="Times New Roman" w:hAnsi="Tempus Sans ITC" w:cs="Arial"/>
                      <w:color w:val="0070C0"/>
                      <w:sz w:val="24"/>
                      <w:szCs w:val="24"/>
                    </w:rPr>
                  </w:pPr>
                  <w:r w:rsidRPr="00115CAE">
                    <w:rPr>
                      <w:rFonts w:ascii="Tempus Sans ITC" w:eastAsia="Times New Roman" w:hAnsi="Tempus Sans ITC" w:cs="Arial"/>
                      <w:b/>
                      <w:color w:val="0070C0"/>
                      <w:sz w:val="24"/>
                      <w:szCs w:val="24"/>
                    </w:rPr>
                    <w:t>Fourth graders</w:t>
                  </w:r>
                  <w:r w:rsidRPr="00115CAE">
                    <w:rPr>
                      <w:rFonts w:ascii="Tempus Sans ITC" w:eastAsia="Times New Roman" w:hAnsi="Tempus Sans ITC" w:cs="Arial"/>
                      <w:color w:val="0070C0"/>
                      <w:sz w:val="24"/>
                      <w:szCs w:val="24"/>
                    </w:rPr>
                    <w:t xml:space="preserve"> </w:t>
                  </w:r>
                  <w:r w:rsidR="00CA3172">
                    <w:rPr>
                      <w:rFonts w:ascii="Tempus Sans ITC" w:eastAsia="Times New Roman" w:hAnsi="Tempus Sans ITC" w:cs="Arial"/>
                      <w:color w:val="0070C0"/>
                      <w:sz w:val="24"/>
                      <w:szCs w:val="24"/>
                    </w:rPr>
                    <w:t xml:space="preserve">got inspiration to create clay Gargoyles from many different 2- and 3-dimensional samples. They drew a Gargoyle Plan showing what they want their gargoyle to look like form the front, side, and back views, including texture in the piece. They learned the proper technique for attaching 2 pieces of clay. </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C4263A" w:rsidRPr="00115CAE" w:rsidRDefault="00EB523D" w:rsidP="00C4263A">
                  <w:pPr>
                    <w:shd w:val="clear" w:color="auto" w:fill="FFFFFF"/>
                    <w:spacing w:after="0" w:line="240" w:lineRule="auto"/>
                    <w:rPr>
                      <w:rFonts w:ascii="Tempus Sans ITC" w:eastAsia="Times New Roman" w:hAnsi="Tempus Sans ITC" w:cs="Arial"/>
                      <w:color w:val="0070C0"/>
                      <w:sz w:val="24"/>
                      <w:szCs w:val="24"/>
                    </w:rPr>
                  </w:pPr>
                  <w:r w:rsidRPr="00115CAE">
                    <w:rPr>
                      <w:rFonts w:ascii="Tempus Sans ITC" w:eastAsia="Times New Roman" w:hAnsi="Tempus Sans ITC" w:cs="Arial"/>
                      <w:b/>
                      <w:color w:val="009644"/>
                      <w:sz w:val="24"/>
                      <w:szCs w:val="24"/>
                    </w:rPr>
                    <w:t>Fifth graders</w:t>
                  </w:r>
                  <w:r w:rsidRPr="00115CAE">
                    <w:rPr>
                      <w:rFonts w:ascii="Tempus Sans ITC" w:eastAsia="Times New Roman" w:hAnsi="Tempus Sans ITC" w:cs="Arial"/>
                      <w:color w:val="009644"/>
                      <w:sz w:val="24"/>
                      <w:szCs w:val="24"/>
                    </w:rPr>
                    <w:t xml:space="preserve"> </w:t>
                  </w:r>
                  <w:r w:rsidR="00CA3172">
                    <w:rPr>
                      <w:rFonts w:ascii="Tempus Sans ITC" w:eastAsia="Times New Roman" w:hAnsi="Tempus Sans ITC" w:cs="Arial"/>
                      <w:color w:val="009644"/>
                      <w:sz w:val="24"/>
                      <w:szCs w:val="24"/>
                    </w:rPr>
                    <w:t>did a Right Brain/Left Brain drawing experiment to encourage them to think more creatively when they are drawing. They learned about American artist Georgia O’Keefe and her work for inspiration for their watercolor flower paintings.</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EB523D" w:rsidRPr="000846A8" w:rsidRDefault="00EB523D" w:rsidP="00BF0F45">
                  <w:pPr>
                    <w:spacing w:line="240" w:lineRule="auto"/>
                    <w:ind w:left="2520" w:firstLine="360"/>
                    <w:rPr>
                      <w:sz w:val="56"/>
                      <w:szCs w:val="56"/>
                    </w:rPr>
                  </w:pPr>
                  <w:r>
                    <w:rPr>
                      <w:noProof/>
                    </w:rPr>
                    <w:drawing>
                      <wp:inline distT="0" distB="0" distL="0" distR="0">
                        <wp:extent cx="924911" cy="651152"/>
                        <wp:effectExtent l="0" t="0" r="8539" b="0"/>
                        <wp:docPr id="9"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5"/>
                                <a:srcRect/>
                                <a:stretch>
                                  <a:fillRect/>
                                </a:stretch>
                              </pic:blipFill>
                              <pic:spPr bwMode="auto">
                                <a:xfrm>
                                  <a:off x="0" y="0"/>
                                  <a:ext cx="927177" cy="652747"/>
                                </a:xfrm>
                                <a:prstGeom prst="rect">
                                  <a:avLst/>
                                </a:prstGeom>
                                <a:noFill/>
                                <a:ln w="9525">
                                  <a:noFill/>
                                  <a:miter lim="800000"/>
                                  <a:headEnd/>
                                  <a:tailEnd/>
                                </a:ln>
                              </pic:spPr>
                            </pic:pic>
                          </a:graphicData>
                        </a:graphic>
                      </wp:inline>
                    </w:drawing>
                  </w:r>
                  <w:r w:rsidRPr="000846A8">
                    <w:rPr>
                      <w:rFonts w:ascii="Curlz MT" w:eastAsia="Times New Roman" w:hAnsi="Curlz MT" w:cs="Arial"/>
                      <w:sz w:val="56"/>
                      <w:szCs w:val="56"/>
                    </w:rPr>
                    <w:t xml:space="preserve">Mrs. </w:t>
                  </w:r>
                  <w:proofErr w:type="spellStart"/>
                  <w:r w:rsidRPr="000846A8">
                    <w:rPr>
                      <w:rFonts w:ascii="Curlz MT" w:eastAsia="Times New Roman" w:hAnsi="Curlz MT" w:cs="Arial"/>
                      <w:sz w:val="56"/>
                      <w:szCs w:val="56"/>
                    </w:rPr>
                    <w:t>LoBianco</w:t>
                  </w:r>
                  <w:proofErr w:type="spellEnd"/>
                </w:p>
                <w:p w:rsidR="00EB523D" w:rsidRDefault="00EB523D"/>
              </w:txbxContent>
            </v:textbox>
          </v:shape>
        </w:pict>
      </w:r>
      <w:r w:rsidR="00BF0F45">
        <w:rPr>
          <w:rFonts w:ascii="Tempus Sans ITC" w:eastAsia="Times New Roman" w:hAnsi="Tempus Sans ITC" w:cs="Arial"/>
          <w:noProof/>
          <w:color w:val="262626"/>
          <w:sz w:val="30"/>
          <w:szCs w:val="30"/>
        </w:rPr>
        <w:drawing>
          <wp:anchor distT="0" distB="0" distL="114300" distR="114300" simplePos="0" relativeHeight="251658240" behindDoc="1" locked="0" layoutInCell="1" allowOverlap="1">
            <wp:simplePos x="0" y="0"/>
            <wp:positionH relativeFrom="column">
              <wp:posOffset>34816</wp:posOffset>
            </wp:positionH>
            <wp:positionV relativeFrom="paragraph">
              <wp:posOffset>89339</wp:posOffset>
            </wp:positionV>
            <wp:extent cx="6779873" cy="8932964"/>
            <wp:effectExtent l="19050" t="0" r="1927" b="0"/>
            <wp:wrapNone/>
            <wp:docPr id="4" name="Picture 3" descr="C:\Documents and Settings\mlobianco\Local Settings\Temporary Internet Files\Content.IE5\FSDUJYD1\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lobianco\Local Settings\Temporary Internet Files\Content.IE5\FSDUJYD1\MC900123463[1].wmf"/>
                    <pic:cNvPicPr>
                      <a:picLocks noChangeAspect="1" noChangeArrowheads="1"/>
                    </pic:cNvPicPr>
                  </pic:nvPicPr>
                  <pic:blipFill>
                    <a:blip r:embed="rId6" cstate="print"/>
                    <a:srcRect/>
                    <a:stretch>
                      <a:fillRect/>
                    </a:stretch>
                  </pic:blipFill>
                  <pic:spPr bwMode="auto">
                    <a:xfrm>
                      <a:off x="0" y="0"/>
                      <a:ext cx="6780905" cy="8934324"/>
                    </a:xfrm>
                    <a:prstGeom prst="rect">
                      <a:avLst/>
                    </a:prstGeom>
                    <a:noFill/>
                    <a:ln w="9525">
                      <a:noFill/>
                      <a:miter lim="800000"/>
                      <a:headEnd/>
                      <a:tailEnd/>
                    </a:ln>
                  </pic:spPr>
                </pic:pic>
              </a:graphicData>
            </a:graphic>
          </wp:anchor>
        </w:drawing>
      </w:r>
      <w:r w:rsidR="009214CC">
        <w:rPr>
          <w:rFonts w:ascii="Jokerman" w:eastAsia="Times New Roman" w:hAnsi="Jokerman" w:cs="Arial"/>
          <w:color w:val="262626"/>
          <w:sz w:val="72"/>
          <w:szCs w:val="72"/>
          <w:shd w:val="clear" w:color="auto" w:fill="FFFFFF"/>
        </w:rPr>
        <w:t xml:space="preserve">     </w:t>
      </w:r>
    </w:p>
    <w:p w:rsidR="009214CC" w:rsidRPr="00B5774D" w:rsidRDefault="009214CC" w:rsidP="009214CC">
      <w:pPr>
        <w:spacing w:after="0" w:line="240" w:lineRule="auto"/>
        <w:rPr>
          <w:rFonts w:ascii="Tempus Sans ITC" w:eastAsia="Times New Roman" w:hAnsi="Tempus Sans ITC" w:cs="Arial"/>
          <w:color w:val="262626"/>
          <w:sz w:val="30"/>
          <w:szCs w:val="30"/>
          <w:shd w:val="clear" w:color="auto" w:fill="FFFFFF"/>
        </w:rPr>
      </w:pPr>
    </w:p>
    <w:sectPr w:rsidR="009214CC" w:rsidRPr="00B5774D" w:rsidSect="00B57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elda">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9pt" o:bullet="t">
        <v:imagedata r:id="rId1" o:title="BD21295_"/>
      </v:shape>
    </w:pict>
  </w:numPicBullet>
  <w:numPicBullet w:numPicBulletId="1">
    <w:pict>
      <v:shape id="_x0000_i1027" type="#_x0000_t75" style="width:3in;height:3in;visibility:visible" o:bullet="t">
        <v:imagedata r:id="rId2" o:title="MC900359595[1]"/>
      </v:shape>
    </w:pict>
  </w:numPicBullet>
  <w:abstractNum w:abstractNumId="0">
    <w:nsid w:val="2A3F7416"/>
    <w:multiLevelType w:val="hybridMultilevel"/>
    <w:tmpl w:val="963CEE1A"/>
    <w:lvl w:ilvl="0" w:tplc="6136ADC8">
      <w:start w:val="1"/>
      <w:numFmt w:val="bullet"/>
      <w:lvlText w:val=""/>
      <w:lvlJc w:val="left"/>
      <w:pPr>
        <w:ind w:left="1440" w:hanging="360"/>
      </w:pPr>
      <w:rPr>
        <w:rFonts w:ascii="Zelda" w:hAnsi="Zel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F24ED"/>
    <w:multiLevelType w:val="hybridMultilevel"/>
    <w:tmpl w:val="A9B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8D2"/>
    <w:multiLevelType w:val="hybridMultilevel"/>
    <w:tmpl w:val="B32C0EB6"/>
    <w:lvl w:ilvl="0" w:tplc="F8D8370E">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88466E"/>
    <w:multiLevelType w:val="hybridMultilevel"/>
    <w:tmpl w:val="349CB156"/>
    <w:lvl w:ilvl="0" w:tplc="D840D148">
      <w:start w:val="1"/>
      <w:numFmt w:val="bullet"/>
      <w:lvlText w:val=""/>
      <w:lvlPicBulletId w:val="1"/>
      <w:lvlJc w:val="left"/>
      <w:pPr>
        <w:tabs>
          <w:tab w:val="num" w:pos="720"/>
        </w:tabs>
        <w:ind w:left="720" w:hanging="360"/>
      </w:pPr>
      <w:rPr>
        <w:rFonts w:ascii="Symbol" w:hAnsi="Symbol" w:hint="default"/>
      </w:rPr>
    </w:lvl>
    <w:lvl w:ilvl="1" w:tplc="6FEC4672" w:tentative="1">
      <w:start w:val="1"/>
      <w:numFmt w:val="bullet"/>
      <w:lvlText w:val=""/>
      <w:lvlJc w:val="left"/>
      <w:pPr>
        <w:tabs>
          <w:tab w:val="num" w:pos="1440"/>
        </w:tabs>
        <w:ind w:left="1440" w:hanging="360"/>
      </w:pPr>
      <w:rPr>
        <w:rFonts w:ascii="Symbol" w:hAnsi="Symbol" w:hint="default"/>
      </w:rPr>
    </w:lvl>
    <w:lvl w:ilvl="2" w:tplc="14D6AE94" w:tentative="1">
      <w:start w:val="1"/>
      <w:numFmt w:val="bullet"/>
      <w:lvlText w:val=""/>
      <w:lvlJc w:val="left"/>
      <w:pPr>
        <w:tabs>
          <w:tab w:val="num" w:pos="2160"/>
        </w:tabs>
        <w:ind w:left="2160" w:hanging="360"/>
      </w:pPr>
      <w:rPr>
        <w:rFonts w:ascii="Symbol" w:hAnsi="Symbol" w:hint="default"/>
      </w:rPr>
    </w:lvl>
    <w:lvl w:ilvl="3" w:tplc="06F8C85E" w:tentative="1">
      <w:start w:val="1"/>
      <w:numFmt w:val="bullet"/>
      <w:lvlText w:val=""/>
      <w:lvlJc w:val="left"/>
      <w:pPr>
        <w:tabs>
          <w:tab w:val="num" w:pos="2880"/>
        </w:tabs>
        <w:ind w:left="2880" w:hanging="360"/>
      </w:pPr>
      <w:rPr>
        <w:rFonts w:ascii="Symbol" w:hAnsi="Symbol" w:hint="default"/>
      </w:rPr>
    </w:lvl>
    <w:lvl w:ilvl="4" w:tplc="566A918E" w:tentative="1">
      <w:start w:val="1"/>
      <w:numFmt w:val="bullet"/>
      <w:lvlText w:val=""/>
      <w:lvlJc w:val="left"/>
      <w:pPr>
        <w:tabs>
          <w:tab w:val="num" w:pos="3600"/>
        </w:tabs>
        <w:ind w:left="3600" w:hanging="360"/>
      </w:pPr>
      <w:rPr>
        <w:rFonts w:ascii="Symbol" w:hAnsi="Symbol" w:hint="default"/>
      </w:rPr>
    </w:lvl>
    <w:lvl w:ilvl="5" w:tplc="9684E990" w:tentative="1">
      <w:start w:val="1"/>
      <w:numFmt w:val="bullet"/>
      <w:lvlText w:val=""/>
      <w:lvlJc w:val="left"/>
      <w:pPr>
        <w:tabs>
          <w:tab w:val="num" w:pos="4320"/>
        </w:tabs>
        <w:ind w:left="4320" w:hanging="360"/>
      </w:pPr>
      <w:rPr>
        <w:rFonts w:ascii="Symbol" w:hAnsi="Symbol" w:hint="default"/>
      </w:rPr>
    </w:lvl>
    <w:lvl w:ilvl="6" w:tplc="B936E68C" w:tentative="1">
      <w:start w:val="1"/>
      <w:numFmt w:val="bullet"/>
      <w:lvlText w:val=""/>
      <w:lvlJc w:val="left"/>
      <w:pPr>
        <w:tabs>
          <w:tab w:val="num" w:pos="5040"/>
        </w:tabs>
        <w:ind w:left="5040" w:hanging="360"/>
      </w:pPr>
      <w:rPr>
        <w:rFonts w:ascii="Symbol" w:hAnsi="Symbol" w:hint="default"/>
      </w:rPr>
    </w:lvl>
    <w:lvl w:ilvl="7" w:tplc="27BA7948" w:tentative="1">
      <w:start w:val="1"/>
      <w:numFmt w:val="bullet"/>
      <w:lvlText w:val=""/>
      <w:lvlJc w:val="left"/>
      <w:pPr>
        <w:tabs>
          <w:tab w:val="num" w:pos="5760"/>
        </w:tabs>
        <w:ind w:left="5760" w:hanging="360"/>
      </w:pPr>
      <w:rPr>
        <w:rFonts w:ascii="Symbol" w:hAnsi="Symbol" w:hint="default"/>
      </w:rPr>
    </w:lvl>
    <w:lvl w:ilvl="8" w:tplc="249AA9A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607EC7"/>
    <w:rsid w:val="00047A60"/>
    <w:rsid w:val="00056538"/>
    <w:rsid w:val="00081390"/>
    <w:rsid w:val="000846A8"/>
    <w:rsid w:val="00115CAE"/>
    <w:rsid w:val="00417FA8"/>
    <w:rsid w:val="00491F31"/>
    <w:rsid w:val="005934D0"/>
    <w:rsid w:val="005A0AC4"/>
    <w:rsid w:val="005A7631"/>
    <w:rsid w:val="005D7FAA"/>
    <w:rsid w:val="005E2FBD"/>
    <w:rsid w:val="00607EC7"/>
    <w:rsid w:val="0062556B"/>
    <w:rsid w:val="00694177"/>
    <w:rsid w:val="006A42F6"/>
    <w:rsid w:val="006C47A2"/>
    <w:rsid w:val="006D2D85"/>
    <w:rsid w:val="007B4010"/>
    <w:rsid w:val="007B52D3"/>
    <w:rsid w:val="008374F3"/>
    <w:rsid w:val="009214CC"/>
    <w:rsid w:val="00A771B3"/>
    <w:rsid w:val="00AD78A9"/>
    <w:rsid w:val="00B350B8"/>
    <w:rsid w:val="00B37421"/>
    <w:rsid w:val="00B5774D"/>
    <w:rsid w:val="00BA3364"/>
    <w:rsid w:val="00BC6982"/>
    <w:rsid w:val="00BF0F45"/>
    <w:rsid w:val="00C4263A"/>
    <w:rsid w:val="00C653D4"/>
    <w:rsid w:val="00CA3172"/>
    <w:rsid w:val="00E94F3B"/>
    <w:rsid w:val="00EB523D"/>
    <w:rsid w:val="00EC2997"/>
    <w:rsid w:val="00ED3068"/>
    <w:rsid w:val="00EE3610"/>
    <w:rsid w:val="00F14323"/>
    <w:rsid w:val="00F2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D"/>
    <w:pPr>
      <w:ind w:left="720"/>
      <w:contextualSpacing/>
    </w:pPr>
  </w:style>
  <w:style w:type="paragraph" w:styleId="BalloonText">
    <w:name w:val="Balloon Text"/>
    <w:basedOn w:val="Normal"/>
    <w:link w:val="BalloonTextChar"/>
    <w:uiPriority w:val="99"/>
    <w:semiHidden/>
    <w:unhideWhenUsed/>
    <w:rsid w:val="006C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108943">
      <w:bodyDiv w:val="1"/>
      <w:marLeft w:val="0"/>
      <w:marRight w:val="0"/>
      <w:marTop w:val="0"/>
      <w:marBottom w:val="0"/>
      <w:divBdr>
        <w:top w:val="none" w:sz="0" w:space="0" w:color="auto"/>
        <w:left w:val="none" w:sz="0" w:space="0" w:color="auto"/>
        <w:bottom w:val="none" w:sz="0" w:space="0" w:color="auto"/>
        <w:right w:val="none" w:sz="0" w:space="0" w:color="auto"/>
      </w:divBdr>
      <w:divsChild>
        <w:div w:id="111752928">
          <w:marLeft w:val="0"/>
          <w:marRight w:val="0"/>
          <w:marTop w:val="0"/>
          <w:marBottom w:val="0"/>
          <w:divBdr>
            <w:top w:val="none" w:sz="0" w:space="0" w:color="auto"/>
            <w:left w:val="none" w:sz="0" w:space="0" w:color="auto"/>
            <w:bottom w:val="none" w:sz="0" w:space="0" w:color="auto"/>
            <w:right w:val="none" w:sz="0" w:space="0" w:color="auto"/>
          </w:divBdr>
        </w:div>
        <w:div w:id="240061579">
          <w:marLeft w:val="0"/>
          <w:marRight w:val="0"/>
          <w:marTop w:val="0"/>
          <w:marBottom w:val="0"/>
          <w:divBdr>
            <w:top w:val="none" w:sz="0" w:space="0" w:color="auto"/>
            <w:left w:val="none" w:sz="0" w:space="0" w:color="auto"/>
            <w:bottom w:val="none" w:sz="0" w:space="0" w:color="auto"/>
            <w:right w:val="none" w:sz="0" w:space="0" w:color="auto"/>
          </w:divBdr>
        </w:div>
        <w:div w:id="391736574">
          <w:marLeft w:val="0"/>
          <w:marRight w:val="0"/>
          <w:marTop w:val="0"/>
          <w:marBottom w:val="0"/>
          <w:divBdr>
            <w:top w:val="none" w:sz="0" w:space="0" w:color="auto"/>
            <w:left w:val="none" w:sz="0" w:space="0" w:color="auto"/>
            <w:bottom w:val="none" w:sz="0" w:space="0" w:color="auto"/>
            <w:right w:val="none" w:sz="0" w:space="0" w:color="auto"/>
          </w:divBdr>
        </w:div>
        <w:div w:id="434792102">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954019461">
          <w:marLeft w:val="0"/>
          <w:marRight w:val="0"/>
          <w:marTop w:val="0"/>
          <w:marBottom w:val="0"/>
          <w:divBdr>
            <w:top w:val="none" w:sz="0" w:space="0" w:color="auto"/>
            <w:left w:val="none" w:sz="0" w:space="0" w:color="auto"/>
            <w:bottom w:val="none" w:sz="0" w:space="0" w:color="auto"/>
            <w:right w:val="none" w:sz="0" w:space="0" w:color="auto"/>
          </w:divBdr>
        </w:div>
        <w:div w:id="992180178">
          <w:marLeft w:val="0"/>
          <w:marRight w:val="0"/>
          <w:marTop w:val="0"/>
          <w:marBottom w:val="0"/>
          <w:divBdr>
            <w:top w:val="none" w:sz="0" w:space="0" w:color="auto"/>
            <w:left w:val="none" w:sz="0" w:space="0" w:color="auto"/>
            <w:bottom w:val="none" w:sz="0" w:space="0" w:color="auto"/>
            <w:right w:val="none" w:sz="0" w:space="0" w:color="auto"/>
          </w:divBdr>
        </w:div>
        <w:div w:id="1020011036">
          <w:marLeft w:val="0"/>
          <w:marRight w:val="0"/>
          <w:marTop w:val="0"/>
          <w:marBottom w:val="0"/>
          <w:divBdr>
            <w:top w:val="none" w:sz="0" w:space="0" w:color="auto"/>
            <w:left w:val="none" w:sz="0" w:space="0" w:color="auto"/>
            <w:bottom w:val="none" w:sz="0" w:space="0" w:color="auto"/>
            <w:right w:val="none" w:sz="0" w:space="0" w:color="auto"/>
          </w:divBdr>
        </w:div>
        <w:div w:id="1321499416">
          <w:marLeft w:val="0"/>
          <w:marRight w:val="0"/>
          <w:marTop w:val="0"/>
          <w:marBottom w:val="0"/>
          <w:divBdr>
            <w:top w:val="none" w:sz="0" w:space="0" w:color="auto"/>
            <w:left w:val="none" w:sz="0" w:space="0" w:color="auto"/>
            <w:bottom w:val="none" w:sz="0" w:space="0" w:color="auto"/>
            <w:right w:val="none" w:sz="0" w:space="0" w:color="auto"/>
          </w:divBdr>
        </w:div>
        <w:div w:id="1504708674">
          <w:marLeft w:val="0"/>
          <w:marRight w:val="0"/>
          <w:marTop w:val="0"/>
          <w:marBottom w:val="0"/>
          <w:divBdr>
            <w:top w:val="none" w:sz="0" w:space="0" w:color="auto"/>
            <w:left w:val="none" w:sz="0" w:space="0" w:color="auto"/>
            <w:bottom w:val="none" w:sz="0" w:space="0" w:color="auto"/>
            <w:right w:val="none" w:sz="0" w:space="0" w:color="auto"/>
          </w:divBdr>
        </w:div>
        <w:div w:id="1549881154">
          <w:marLeft w:val="0"/>
          <w:marRight w:val="0"/>
          <w:marTop w:val="0"/>
          <w:marBottom w:val="0"/>
          <w:divBdr>
            <w:top w:val="none" w:sz="0" w:space="0" w:color="auto"/>
            <w:left w:val="none" w:sz="0" w:space="0" w:color="auto"/>
            <w:bottom w:val="none" w:sz="0" w:space="0" w:color="auto"/>
            <w:right w:val="none" w:sz="0" w:space="0" w:color="auto"/>
          </w:divBdr>
        </w:div>
        <w:div w:id="1784305290">
          <w:marLeft w:val="0"/>
          <w:marRight w:val="0"/>
          <w:marTop w:val="0"/>
          <w:marBottom w:val="0"/>
          <w:divBdr>
            <w:top w:val="none" w:sz="0" w:space="0" w:color="auto"/>
            <w:left w:val="none" w:sz="0" w:space="0" w:color="auto"/>
            <w:bottom w:val="none" w:sz="0" w:space="0" w:color="auto"/>
            <w:right w:val="none" w:sz="0" w:space="0" w:color="auto"/>
          </w:divBdr>
        </w:div>
        <w:div w:id="1877348856">
          <w:marLeft w:val="0"/>
          <w:marRight w:val="0"/>
          <w:marTop w:val="0"/>
          <w:marBottom w:val="0"/>
          <w:divBdr>
            <w:top w:val="none" w:sz="0" w:space="0" w:color="auto"/>
            <w:left w:val="none" w:sz="0" w:space="0" w:color="auto"/>
            <w:bottom w:val="none" w:sz="0" w:space="0" w:color="auto"/>
            <w:right w:val="none" w:sz="0" w:space="0" w:color="auto"/>
          </w:divBdr>
        </w:div>
        <w:div w:id="2118787731">
          <w:marLeft w:val="0"/>
          <w:marRight w:val="0"/>
          <w:marTop w:val="0"/>
          <w:marBottom w:val="0"/>
          <w:divBdr>
            <w:top w:val="none" w:sz="0" w:space="0" w:color="auto"/>
            <w:left w:val="none" w:sz="0" w:space="0" w:color="auto"/>
            <w:bottom w:val="none" w:sz="0" w:space="0" w:color="auto"/>
            <w:right w:val="none" w:sz="0" w:space="0" w:color="auto"/>
          </w:divBdr>
        </w:div>
        <w:div w:id="2125037413">
          <w:marLeft w:val="0"/>
          <w:marRight w:val="0"/>
          <w:marTop w:val="0"/>
          <w:marBottom w:val="0"/>
          <w:divBdr>
            <w:top w:val="none" w:sz="0" w:space="0" w:color="auto"/>
            <w:left w:val="none" w:sz="0" w:space="0" w:color="auto"/>
            <w:bottom w:val="none" w:sz="0" w:space="0" w:color="auto"/>
            <w:right w:val="none" w:sz="0" w:space="0" w:color="auto"/>
          </w:divBdr>
        </w:div>
      </w:divsChild>
    </w:div>
    <w:div w:id="1105808514">
      <w:bodyDiv w:val="1"/>
      <w:marLeft w:val="0"/>
      <w:marRight w:val="0"/>
      <w:marTop w:val="0"/>
      <w:marBottom w:val="0"/>
      <w:divBdr>
        <w:top w:val="none" w:sz="0" w:space="0" w:color="auto"/>
        <w:left w:val="none" w:sz="0" w:space="0" w:color="auto"/>
        <w:bottom w:val="none" w:sz="0" w:space="0" w:color="auto"/>
        <w:right w:val="none" w:sz="0" w:space="0" w:color="auto"/>
      </w:divBdr>
      <w:divsChild>
        <w:div w:id="327951561">
          <w:marLeft w:val="0"/>
          <w:marRight w:val="0"/>
          <w:marTop w:val="0"/>
          <w:marBottom w:val="0"/>
          <w:divBdr>
            <w:top w:val="none" w:sz="0" w:space="0" w:color="auto"/>
            <w:left w:val="none" w:sz="0" w:space="0" w:color="auto"/>
            <w:bottom w:val="none" w:sz="0" w:space="0" w:color="auto"/>
            <w:right w:val="none" w:sz="0" w:space="0" w:color="auto"/>
          </w:divBdr>
          <w:divsChild>
            <w:div w:id="151678157">
              <w:marLeft w:val="0"/>
              <w:marRight w:val="0"/>
              <w:marTop w:val="0"/>
              <w:marBottom w:val="0"/>
              <w:divBdr>
                <w:top w:val="none" w:sz="0" w:space="0" w:color="auto"/>
                <w:left w:val="none" w:sz="0" w:space="0" w:color="auto"/>
                <w:bottom w:val="none" w:sz="0" w:space="0" w:color="auto"/>
                <w:right w:val="none" w:sz="0" w:space="0" w:color="auto"/>
              </w:divBdr>
            </w:div>
            <w:div w:id="772240541">
              <w:marLeft w:val="0"/>
              <w:marRight w:val="0"/>
              <w:marTop w:val="0"/>
              <w:marBottom w:val="0"/>
              <w:divBdr>
                <w:top w:val="none" w:sz="0" w:space="0" w:color="auto"/>
                <w:left w:val="none" w:sz="0" w:space="0" w:color="auto"/>
                <w:bottom w:val="none" w:sz="0" w:space="0" w:color="auto"/>
                <w:right w:val="none" w:sz="0" w:space="0" w:color="auto"/>
              </w:divBdr>
            </w:div>
            <w:div w:id="1342470469">
              <w:marLeft w:val="0"/>
              <w:marRight w:val="0"/>
              <w:marTop w:val="0"/>
              <w:marBottom w:val="0"/>
              <w:divBdr>
                <w:top w:val="none" w:sz="0" w:space="0" w:color="auto"/>
                <w:left w:val="none" w:sz="0" w:space="0" w:color="auto"/>
                <w:bottom w:val="none" w:sz="0" w:space="0" w:color="auto"/>
                <w:right w:val="none" w:sz="0" w:space="0" w:color="auto"/>
              </w:divBdr>
            </w:div>
          </w:divsChild>
        </w:div>
        <w:div w:id="916860964">
          <w:marLeft w:val="0"/>
          <w:marRight w:val="0"/>
          <w:marTop w:val="0"/>
          <w:marBottom w:val="0"/>
          <w:divBdr>
            <w:top w:val="none" w:sz="0" w:space="0" w:color="auto"/>
            <w:left w:val="none" w:sz="0" w:space="0" w:color="auto"/>
            <w:bottom w:val="none" w:sz="0" w:space="0" w:color="auto"/>
            <w:right w:val="none" w:sz="0" w:space="0" w:color="auto"/>
          </w:divBdr>
        </w:div>
        <w:div w:id="1021517537">
          <w:marLeft w:val="0"/>
          <w:marRight w:val="0"/>
          <w:marTop w:val="0"/>
          <w:marBottom w:val="0"/>
          <w:divBdr>
            <w:top w:val="none" w:sz="0" w:space="0" w:color="auto"/>
            <w:left w:val="none" w:sz="0" w:space="0" w:color="auto"/>
            <w:bottom w:val="none" w:sz="0" w:space="0" w:color="auto"/>
            <w:right w:val="none" w:sz="0" w:space="0" w:color="auto"/>
          </w:divBdr>
        </w:div>
        <w:div w:id="1418674482">
          <w:marLeft w:val="0"/>
          <w:marRight w:val="0"/>
          <w:marTop w:val="0"/>
          <w:marBottom w:val="0"/>
          <w:divBdr>
            <w:top w:val="none" w:sz="0" w:space="0" w:color="auto"/>
            <w:left w:val="none" w:sz="0" w:space="0" w:color="auto"/>
            <w:bottom w:val="none" w:sz="0" w:space="0" w:color="auto"/>
            <w:right w:val="none" w:sz="0" w:space="0" w:color="auto"/>
          </w:divBdr>
        </w:div>
        <w:div w:id="1480421145">
          <w:marLeft w:val="0"/>
          <w:marRight w:val="0"/>
          <w:marTop w:val="0"/>
          <w:marBottom w:val="0"/>
          <w:divBdr>
            <w:top w:val="none" w:sz="0" w:space="0" w:color="auto"/>
            <w:left w:val="none" w:sz="0" w:space="0" w:color="auto"/>
            <w:bottom w:val="none" w:sz="0" w:space="0" w:color="auto"/>
            <w:right w:val="none" w:sz="0" w:space="0" w:color="auto"/>
          </w:divBdr>
        </w:div>
      </w:divsChild>
    </w:div>
    <w:div w:id="12298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School District 15</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Local Administrator</cp:lastModifiedBy>
  <cp:revision>2</cp:revision>
  <cp:lastPrinted>2015-01-22T23:00:00Z</cp:lastPrinted>
  <dcterms:created xsi:type="dcterms:W3CDTF">2015-01-22T23:19:00Z</dcterms:created>
  <dcterms:modified xsi:type="dcterms:W3CDTF">2015-01-22T23:19:00Z</dcterms:modified>
</cp:coreProperties>
</file>